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EC8F" w14:textId="2F4E1027" w:rsidR="00F96285" w:rsidRDefault="00F96285" w:rsidP="00BB7775">
      <w:pPr>
        <w:spacing w:after="0"/>
      </w:pPr>
    </w:p>
    <w:p w14:paraId="60CE78B7" w14:textId="4014CFE6" w:rsidR="00F96285" w:rsidRPr="00E03F0B" w:rsidRDefault="00F96285" w:rsidP="00E03F0B">
      <w:pPr>
        <w:jc w:val="center"/>
        <w:rPr>
          <w:b/>
          <w:sz w:val="28"/>
        </w:rPr>
      </w:pPr>
      <w:r w:rsidRPr="00A50034">
        <w:rPr>
          <w:b/>
          <w:sz w:val="28"/>
        </w:rPr>
        <w:t>Linee Guida per strutturazione dell’elaborato finale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96285" w14:paraId="2F52CE9B" w14:textId="77777777" w:rsidTr="00954765">
        <w:trPr>
          <w:jc w:val="center"/>
        </w:trPr>
        <w:tc>
          <w:tcPr>
            <w:tcW w:w="9628" w:type="dxa"/>
          </w:tcPr>
          <w:p w14:paraId="01D3045A" w14:textId="77777777" w:rsidR="00F96285" w:rsidRPr="00445B27" w:rsidRDefault="00F96285" w:rsidP="00A00289">
            <w:pPr>
              <w:jc w:val="center"/>
              <w:rPr>
                <w:b/>
                <w:sz w:val="24"/>
              </w:rPr>
            </w:pPr>
            <w:r w:rsidRPr="00445B27">
              <w:rPr>
                <w:b/>
                <w:sz w:val="24"/>
              </w:rPr>
              <w:t>INDICAZIONI GENERALI</w:t>
            </w:r>
          </w:p>
          <w:p w14:paraId="175A9916" w14:textId="77777777" w:rsidR="00F96285" w:rsidRDefault="00F96285" w:rsidP="00A00289">
            <w:pPr>
              <w:jc w:val="both"/>
              <w:rPr>
                <w:sz w:val="24"/>
              </w:rPr>
            </w:pPr>
            <w:r>
              <w:rPr>
                <w:sz w:val="24"/>
              </w:rPr>
              <w:t>L’intero</w:t>
            </w:r>
            <w:r w:rsidRPr="004A1D87">
              <w:rPr>
                <w:sz w:val="24"/>
              </w:rPr>
              <w:t xml:space="preserve"> l’elaborato dovrà essere redatto in carattere</w:t>
            </w:r>
            <w:r>
              <w:rPr>
                <w:b/>
                <w:sz w:val="24"/>
              </w:rPr>
              <w:t xml:space="preserve"> Times New Roman </w:t>
            </w:r>
            <w:r w:rsidRPr="004A1D87">
              <w:rPr>
                <w:sz w:val="24"/>
              </w:rPr>
              <w:t xml:space="preserve">o </w:t>
            </w:r>
            <w:r>
              <w:rPr>
                <w:b/>
                <w:sz w:val="24"/>
              </w:rPr>
              <w:t>Calibri</w:t>
            </w:r>
            <w:r>
              <w:rPr>
                <w:sz w:val="24"/>
              </w:rPr>
              <w:t xml:space="preserve"> con dimensione </w:t>
            </w:r>
            <w:r w:rsidRPr="00B76EA8">
              <w:rPr>
                <w:b/>
                <w:sz w:val="24"/>
              </w:rPr>
              <w:t>12 punti</w:t>
            </w:r>
            <w:r>
              <w:rPr>
                <w:sz w:val="24"/>
              </w:rPr>
              <w:t>, interlinea 1,5 e con margini: superiore 2,5 cm; inferiore 2 cm; destro 2 cm;</w:t>
            </w:r>
            <w:r w:rsidRPr="008F5B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sinistro 2,5 cm (o secondo indicazione della tipografia scelta). </w:t>
            </w:r>
          </w:p>
          <w:p w14:paraId="09AF90CD" w14:textId="77777777" w:rsidR="00F96285" w:rsidRDefault="00F96285" w:rsidP="00A00289">
            <w:pPr>
              <w:jc w:val="both"/>
              <w:rPr>
                <w:sz w:val="24"/>
              </w:rPr>
            </w:pPr>
            <w:r>
              <w:rPr>
                <w:sz w:val="24"/>
              </w:rPr>
              <w:t>Le pagine dovranno essere numerate, fatta eccezione del frontespizio, e il testo “giustificato”.</w:t>
            </w:r>
          </w:p>
        </w:tc>
      </w:tr>
    </w:tbl>
    <w:p w14:paraId="55F42C51" w14:textId="2BE16ADB" w:rsidR="003B2E25" w:rsidRDefault="003B2E25" w:rsidP="00BB7775">
      <w:pPr>
        <w:spacing w:after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559B0" w14:paraId="3460E591" w14:textId="77777777" w:rsidTr="00954765">
        <w:trPr>
          <w:jc w:val="center"/>
        </w:trPr>
        <w:tc>
          <w:tcPr>
            <w:tcW w:w="9628" w:type="dxa"/>
          </w:tcPr>
          <w:p w14:paraId="7736E392" w14:textId="77777777" w:rsidR="003559B0" w:rsidRDefault="003559B0" w:rsidP="00A00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FRONTESPIZIO</w:t>
            </w:r>
          </w:p>
          <w:p w14:paraId="0FC55B51" w14:textId="77777777" w:rsidR="003559B0" w:rsidRDefault="003559B0" w:rsidP="00A00289">
            <w:pPr>
              <w:jc w:val="both"/>
              <w:rPr>
                <w:sz w:val="24"/>
              </w:rPr>
            </w:pPr>
            <w:r w:rsidRPr="001749ED">
              <w:rPr>
                <w:sz w:val="24"/>
              </w:rPr>
              <w:t xml:space="preserve">La </w:t>
            </w:r>
            <w:r>
              <w:rPr>
                <w:sz w:val="24"/>
              </w:rPr>
              <w:t xml:space="preserve">copertina dell’elaborato dovrà riportare in alto sulla sinistra il logo ufficiale di Ateneo, con accanto indicazione del Corso di Laurea, Presidente e Direttore didattico. </w:t>
            </w:r>
          </w:p>
          <w:p w14:paraId="214CEEE5" w14:textId="77777777" w:rsidR="003559B0" w:rsidRDefault="003559B0" w:rsidP="00A00289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>In posizione centrale dovrà essere inserito il titolo del lavoro.</w:t>
            </w:r>
          </w:p>
          <w:p w14:paraId="1F759113" w14:textId="660EB422" w:rsidR="003559B0" w:rsidRDefault="003559B0" w:rsidP="00A00289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>In basso a sinistra i nomi dei</w:t>
            </w:r>
            <w:r w:rsidR="00A44AA7">
              <w:rPr>
                <w:sz w:val="24"/>
              </w:rPr>
              <w:t>/</w:t>
            </w:r>
            <w:proofErr w:type="spellStart"/>
            <w:r w:rsidR="00A44AA7">
              <w:rPr>
                <w:sz w:val="24"/>
              </w:rPr>
              <w:t>lle</w:t>
            </w:r>
            <w:proofErr w:type="spellEnd"/>
            <w:r>
              <w:rPr>
                <w:sz w:val="24"/>
              </w:rPr>
              <w:t xml:space="preserve"> relatori</w:t>
            </w:r>
            <w:r w:rsidR="00A44AA7">
              <w:rPr>
                <w:sz w:val="24"/>
              </w:rPr>
              <w:t>/</w:t>
            </w:r>
            <w:proofErr w:type="spellStart"/>
            <w:r w:rsidR="00A44AA7">
              <w:rPr>
                <w:sz w:val="24"/>
              </w:rPr>
              <w:t>rici</w:t>
            </w:r>
            <w:proofErr w:type="spellEnd"/>
            <w:r>
              <w:rPr>
                <w:sz w:val="24"/>
              </w:rPr>
              <w:t xml:space="preserve"> riportati per esteso, mentre in basso a destra il nome del</w:t>
            </w:r>
            <w:r w:rsidR="00A44AA7">
              <w:rPr>
                <w:sz w:val="24"/>
              </w:rPr>
              <w:t>/</w:t>
            </w:r>
            <w:proofErr w:type="spellStart"/>
            <w:r w:rsidR="00A44AA7">
              <w:rPr>
                <w:sz w:val="24"/>
              </w:rPr>
              <w:t>lla</w:t>
            </w:r>
            <w:proofErr w:type="spellEnd"/>
            <w:r>
              <w:rPr>
                <w:sz w:val="24"/>
              </w:rPr>
              <w:t xml:space="preserve"> candidato</w:t>
            </w:r>
            <w:r w:rsidR="00A44AA7">
              <w:rPr>
                <w:sz w:val="24"/>
              </w:rPr>
              <w:t>/</w:t>
            </w:r>
            <w:proofErr w:type="gramStart"/>
            <w:r w:rsidR="00A44AA7"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sempre riportato per esteso.</w:t>
            </w:r>
          </w:p>
          <w:p w14:paraId="6D74C971" w14:textId="6050CB04" w:rsidR="003559B0" w:rsidRPr="003559B0" w:rsidRDefault="003559B0" w:rsidP="003559B0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 termine della pagina, in posizione centrale, dovrà essere indicato l’anno accademico di riferimento </w:t>
            </w:r>
            <w:r w:rsidRPr="00A44AA7">
              <w:rPr>
                <w:b/>
                <w:bCs/>
                <w:color w:val="FF0000"/>
                <w:sz w:val="24"/>
              </w:rPr>
              <w:t>(Vedi allegato 1).</w:t>
            </w:r>
          </w:p>
        </w:tc>
      </w:tr>
    </w:tbl>
    <w:p w14:paraId="68FE68E3" w14:textId="3AABAA07" w:rsidR="006E27F1" w:rsidRDefault="006E27F1" w:rsidP="003B2E25">
      <w:pPr>
        <w:spacing w:after="0"/>
        <w:ind w:right="24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3CEA2732" w14:textId="77777777" w:rsidTr="00954765">
        <w:trPr>
          <w:jc w:val="center"/>
        </w:trPr>
        <w:tc>
          <w:tcPr>
            <w:tcW w:w="9628" w:type="dxa"/>
          </w:tcPr>
          <w:p w14:paraId="1B170423" w14:textId="77777777" w:rsidR="00954765" w:rsidRDefault="00954765" w:rsidP="00A00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SOMMARIO/INDICE</w:t>
            </w:r>
          </w:p>
          <w:p w14:paraId="5D066DD5" w14:textId="77777777" w:rsidR="00954765" w:rsidRDefault="00954765" w:rsidP="00A00289">
            <w:pPr>
              <w:jc w:val="both"/>
              <w:rPr>
                <w:sz w:val="24"/>
              </w:rPr>
            </w:pPr>
            <w:r>
              <w:rPr>
                <w:sz w:val="24"/>
              </w:rPr>
              <w:t>Tra le prime pagine dell’elaborato deve comparire il sommario/indice, il quale chiaramente scandisce i capitoli, paragrafi e sotto-paragrafi che si terrà opportuno strutturare.</w:t>
            </w:r>
          </w:p>
          <w:p w14:paraId="5AB06A48" w14:textId="77777777" w:rsidR="00954765" w:rsidRPr="003C404D" w:rsidRDefault="00954765" w:rsidP="00A00289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>Inoltre, in corrispondenza di ogni capitolo, paragrafo e sotto-paragrafo dovrà essere indicata la relativa pagina in cui si trova collocato.</w:t>
            </w:r>
          </w:p>
        </w:tc>
      </w:tr>
    </w:tbl>
    <w:p w14:paraId="66A6B3C5" w14:textId="03A340D3" w:rsidR="009E3F37" w:rsidRDefault="009E3F37" w:rsidP="003B2E25">
      <w:pPr>
        <w:spacing w:after="0"/>
        <w:ind w:right="24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252B495A" w14:textId="77777777" w:rsidTr="00954765">
        <w:trPr>
          <w:jc w:val="center"/>
        </w:trPr>
        <w:tc>
          <w:tcPr>
            <w:tcW w:w="9628" w:type="dxa"/>
          </w:tcPr>
          <w:p w14:paraId="26A3AFE2" w14:textId="77777777" w:rsidR="00954765" w:rsidRDefault="00954765" w:rsidP="00A00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INTRODUZIONE</w:t>
            </w:r>
          </w:p>
          <w:p w14:paraId="709F2A6B" w14:textId="77777777" w:rsidR="00954765" w:rsidRPr="0083169B" w:rsidRDefault="00954765" w:rsidP="00A00289">
            <w:pPr>
              <w:jc w:val="both"/>
              <w:rPr>
                <w:sz w:val="24"/>
              </w:rPr>
            </w:pPr>
            <w:r>
              <w:rPr>
                <w:sz w:val="24"/>
              </w:rPr>
              <w:t>L’elaborato dovrà prevedere una sezione di introduzione all’argomento trattato e di descrizione di come è strutturato l’elaborato.</w:t>
            </w:r>
          </w:p>
        </w:tc>
      </w:tr>
    </w:tbl>
    <w:p w14:paraId="7DFE98F8" w14:textId="77777777" w:rsidR="00954765" w:rsidRDefault="00954765" w:rsidP="00E03F0B">
      <w:pPr>
        <w:spacing w:after="0"/>
        <w:ind w:right="24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3D55ED3A" w14:textId="77777777" w:rsidTr="00954765">
        <w:trPr>
          <w:jc w:val="center"/>
        </w:trPr>
        <w:tc>
          <w:tcPr>
            <w:tcW w:w="9628" w:type="dxa"/>
          </w:tcPr>
          <w:p w14:paraId="7A53AF87" w14:textId="77777777" w:rsidR="00954765" w:rsidRDefault="00954765" w:rsidP="00A00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ACRONIMI/SIGLE</w:t>
            </w:r>
          </w:p>
          <w:p w14:paraId="7781D523" w14:textId="77777777" w:rsidR="00954765" w:rsidRDefault="00954765" w:rsidP="00A00289">
            <w:pPr>
              <w:jc w:val="both"/>
              <w:rPr>
                <w:sz w:val="24"/>
              </w:rPr>
            </w:pPr>
            <w:r>
              <w:rPr>
                <w:sz w:val="24"/>
              </w:rPr>
              <w:t>Ogni termine al primo inserimento nel testo deve essere riportato per esteso e tra parentesi tonde l’acronimo/sigla. Dopo di che nelle successive citazioni è sufficiente indicarlo con il relativo acronimo – Es. Catetere Venoso Centrale (CVC).</w:t>
            </w:r>
          </w:p>
          <w:p w14:paraId="4ADA8CBC" w14:textId="77777777" w:rsidR="00954765" w:rsidRPr="0015125E" w:rsidRDefault="00954765" w:rsidP="00A00289">
            <w:pPr>
              <w:ind w:left="284" w:hanging="284"/>
              <w:jc w:val="both"/>
              <w:rPr>
                <w:sz w:val="24"/>
              </w:rPr>
            </w:pPr>
            <w:r w:rsidRPr="00514E69">
              <w:rPr>
                <w:sz w:val="24"/>
              </w:rPr>
              <w:t>Se si utilizzano numerosi acronimi o se si utilizza una terminologia complicata e molto settoriale è consigliato inserire un glossario dei termini utilizza</w:t>
            </w:r>
            <w:r>
              <w:rPr>
                <w:sz w:val="24"/>
              </w:rPr>
              <w:t>ti immediatamente dopo il sommario/indice</w:t>
            </w:r>
            <w:r w:rsidRPr="00514E69">
              <w:rPr>
                <w:sz w:val="24"/>
              </w:rPr>
              <w:t xml:space="preserve">. Il titolo della tesi </w:t>
            </w:r>
            <w:r>
              <w:rPr>
                <w:sz w:val="24"/>
              </w:rPr>
              <w:t>non deve contenere acronimi/</w:t>
            </w:r>
            <w:r w:rsidRPr="00514E69">
              <w:rPr>
                <w:sz w:val="24"/>
              </w:rPr>
              <w:t>sigle.</w:t>
            </w:r>
          </w:p>
        </w:tc>
      </w:tr>
    </w:tbl>
    <w:p w14:paraId="616BDD23" w14:textId="5D216F4A" w:rsidR="00E03F0B" w:rsidRDefault="00E03F0B" w:rsidP="003B2E25">
      <w:pPr>
        <w:spacing w:after="0"/>
        <w:ind w:right="240"/>
      </w:pPr>
    </w:p>
    <w:p w14:paraId="66B75C25" w14:textId="77777777" w:rsidR="00A44AA7" w:rsidRDefault="00A44AA7" w:rsidP="003B2E25">
      <w:pPr>
        <w:spacing w:after="0"/>
        <w:ind w:right="240"/>
      </w:pPr>
    </w:p>
    <w:p w14:paraId="2690CE8E" w14:textId="77777777" w:rsidR="00E03F0B" w:rsidRDefault="00E03F0B" w:rsidP="003B2E25">
      <w:pPr>
        <w:spacing w:after="0"/>
        <w:ind w:right="24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3D901BB5" w14:textId="77777777" w:rsidTr="00954765">
        <w:trPr>
          <w:jc w:val="center"/>
        </w:trPr>
        <w:tc>
          <w:tcPr>
            <w:tcW w:w="9628" w:type="dxa"/>
          </w:tcPr>
          <w:p w14:paraId="08D8E07A" w14:textId="77777777" w:rsidR="00954765" w:rsidRDefault="00954765" w:rsidP="00A00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CITAZIONI</w:t>
            </w:r>
          </w:p>
          <w:p w14:paraId="032856A1" w14:textId="77777777" w:rsidR="00954765" w:rsidRPr="00611779" w:rsidRDefault="00954765" w:rsidP="00A00289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</w:rPr>
              <w:t>È</w:t>
            </w:r>
            <w:r>
              <w:rPr>
                <w:sz w:val="24"/>
              </w:rPr>
              <w:t xml:space="preserve"> possibile inserire intere citazioni, come ad esempio delle definizioni, ma è opportuno inserirle tra virgolette e al termine citare immediatamente la fonte – Es. “</w:t>
            </w:r>
            <w:r w:rsidRPr="00611779">
              <w:rPr>
                <w:sz w:val="24"/>
              </w:rPr>
              <w:t>La diagnosi infermieristica è il giudizio clinico dell'infermiere sulla risposta del cliente a condizioni o bisogni d</w:t>
            </w:r>
            <w:r>
              <w:rPr>
                <w:sz w:val="24"/>
              </w:rPr>
              <w:t xml:space="preserve">i salute effettivi o potenziali” (American </w:t>
            </w:r>
            <w:proofErr w:type="spellStart"/>
            <w:r>
              <w:rPr>
                <w:sz w:val="24"/>
              </w:rPr>
              <w:t>Nurses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Association</w:t>
            </w:r>
            <w:proofErr w:type="spellEnd"/>
            <w:r>
              <w:rPr>
                <w:sz w:val="24"/>
              </w:rPr>
              <w:t>, 2022).</w:t>
            </w:r>
          </w:p>
        </w:tc>
      </w:tr>
    </w:tbl>
    <w:p w14:paraId="2274430C" w14:textId="34CF5FA2" w:rsidR="00D9285C" w:rsidRPr="00954765" w:rsidRDefault="00D9285C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2859BF0C" w14:textId="77777777" w:rsidTr="00954765">
        <w:trPr>
          <w:jc w:val="center"/>
        </w:trPr>
        <w:tc>
          <w:tcPr>
            <w:tcW w:w="9628" w:type="dxa"/>
          </w:tcPr>
          <w:p w14:paraId="7EE2364D" w14:textId="77777777" w:rsidR="00954765" w:rsidRPr="00E26908" w:rsidRDefault="00954765" w:rsidP="00A00289">
            <w:pPr>
              <w:jc w:val="center"/>
              <w:rPr>
                <w:b/>
                <w:sz w:val="24"/>
              </w:rPr>
            </w:pPr>
            <w:r w:rsidRPr="00E26908">
              <w:rPr>
                <w:b/>
                <w:sz w:val="24"/>
              </w:rPr>
              <w:t>BIBLIOGRAFIA</w:t>
            </w:r>
          </w:p>
          <w:p w14:paraId="474A26D3" w14:textId="77777777" w:rsidR="00954765" w:rsidRDefault="00954765" w:rsidP="00A00289">
            <w:pPr>
              <w:jc w:val="both"/>
              <w:rPr>
                <w:sz w:val="24"/>
              </w:rPr>
            </w:pPr>
            <w:r w:rsidRPr="00E26908">
              <w:rPr>
                <w:sz w:val="24"/>
              </w:rPr>
              <w:t>L</w:t>
            </w:r>
            <w:r>
              <w:rPr>
                <w:sz w:val="24"/>
              </w:rPr>
              <w:t>’intero lavoro dovrà essere corredato da opportuna bibliografia di riferimento in stile APA (</w:t>
            </w:r>
            <w:r w:rsidRPr="00E26908">
              <w:rPr>
                <w:sz w:val="24"/>
              </w:rPr>
              <w:t xml:space="preserve">American </w:t>
            </w:r>
            <w:proofErr w:type="spellStart"/>
            <w:r w:rsidRPr="00E26908">
              <w:rPr>
                <w:sz w:val="24"/>
              </w:rPr>
              <w:t>Psychological</w:t>
            </w:r>
            <w:proofErr w:type="spellEnd"/>
            <w:r w:rsidRPr="00E26908">
              <w:rPr>
                <w:sz w:val="24"/>
              </w:rPr>
              <w:t xml:space="preserve"> </w:t>
            </w:r>
            <w:proofErr w:type="spellStart"/>
            <w:r w:rsidRPr="00E26908">
              <w:rPr>
                <w:sz w:val="24"/>
              </w:rPr>
              <w:t>Associatio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), la quale prevede sia citazioni nel testo che un elenco dei riferimenti considerati al termine dell’elaborato. È possibile trovare indicazioni dettagliate al seguente link: </w:t>
            </w:r>
            <w:hyperlink r:id="rId6" w:history="1">
              <w:r w:rsidRPr="00AB6F54">
                <w:rPr>
                  <w:rStyle w:val="Collegamentoipertestuale"/>
                  <w:sz w:val="24"/>
                </w:rPr>
                <w:t>https://it.bul.sbu.usi.ch/learning/apa_date</w:t>
              </w:r>
            </w:hyperlink>
            <w:r>
              <w:rPr>
                <w:sz w:val="24"/>
              </w:rPr>
              <w:t xml:space="preserve"> </w:t>
            </w:r>
          </w:p>
          <w:p w14:paraId="02C05A6D" w14:textId="77777777" w:rsidR="00954765" w:rsidRPr="0037714D" w:rsidRDefault="00954765" w:rsidP="00A00289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>La bibliografia non va confusa con le note a piè di pagina, ma va riportata in fondo al capitolo o, come di consueto, in fondo all’intero elaborato.</w:t>
            </w:r>
          </w:p>
        </w:tc>
      </w:tr>
    </w:tbl>
    <w:p w14:paraId="129488CB" w14:textId="4D231840" w:rsidR="00954765" w:rsidRPr="00954765" w:rsidRDefault="00954765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54765" w14:paraId="5D6E5AAE" w14:textId="77777777" w:rsidTr="00954765">
        <w:trPr>
          <w:jc w:val="center"/>
        </w:trPr>
        <w:tc>
          <w:tcPr>
            <w:tcW w:w="9628" w:type="dxa"/>
          </w:tcPr>
          <w:p w14:paraId="41D8CC92" w14:textId="77777777" w:rsidR="00954765" w:rsidRPr="00A77E16" w:rsidRDefault="00954765" w:rsidP="00A00289">
            <w:pPr>
              <w:jc w:val="center"/>
              <w:rPr>
                <w:b/>
                <w:color w:val="FF0000"/>
                <w:sz w:val="24"/>
              </w:rPr>
            </w:pPr>
            <w:r w:rsidRPr="00A77E16">
              <w:rPr>
                <w:b/>
                <w:color w:val="FF0000"/>
                <w:sz w:val="24"/>
              </w:rPr>
              <w:t>PLAGIO</w:t>
            </w:r>
          </w:p>
          <w:p w14:paraId="352CE1BE" w14:textId="77777777" w:rsidR="00954765" w:rsidRDefault="00954765" w:rsidP="00A00289">
            <w:pPr>
              <w:jc w:val="both"/>
              <w:rPr>
                <w:sz w:val="24"/>
              </w:rPr>
            </w:pPr>
            <w:r w:rsidRPr="00A77E16">
              <w:rPr>
                <w:sz w:val="24"/>
              </w:rPr>
              <w:t xml:space="preserve">È </w:t>
            </w:r>
            <w:r>
              <w:rPr>
                <w:sz w:val="24"/>
              </w:rPr>
              <w:t xml:space="preserve">severamente vietato copiare interi paragrafi o sezioni da articoli, libri o pagine web senza una propria rielaborazione. </w:t>
            </w:r>
          </w:p>
          <w:p w14:paraId="15DD14A9" w14:textId="77777777" w:rsidR="00954765" w:rsidRDefault="00954765" w:rsidP="00A00289">
            <w:pPr>
              <w:ind w:left="284" w:hanging="284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L’Ateneo possiede un programma che è in grado di identificare la presenza di plagio in tutte le lingue e da tutte le fonti. Non verranno accettati né tantomeno firmati dai relatori elaborati copiati.</w:t>
            </w:r>
          </w:p>
        </w:tc>
      </w:tr>
    </w:tbl>
    <w:p w14:paraId="5666293D" w14:textId="77777777" w:rsidR="00954765" w:rsidRDefault="00954765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48"/>
          <w:szCs w:val="52"/>
          <w:u w:val="single"/>
        </w:rPr>
      </w:pPr>
    </w:p>
    <w:p w14:paraId="309BB398" w14:textId="77777777" w:rsidR="001F09C3" w:rsidRDefault="001F09C3" w:rsidP="001F09C3">
      <w:pPr>
        <w:ind w:right="142"/>
        <w:jc w:val="right"/>
        <w:rPr>
          <w:b/>
          <w:i/>
          <w:sz w:val="24"/>
        </w:rPr>
      </w:pPr>
    </w:p>
    <w:p w14:paraId="2A973A7C" w14:textId="2FD59AAD" w:rsidR="001F09C3" w:rsidRPr="00E26330" w:rsidRDefault="001F09C3" w:rsidP="001F09C3">
      <w:pPr>
        <w:ind w:right="142"/>
        <w:jc w:val="right"/>
        <w:rPr>
          <w:b/>
          <w:i/>
          <w:sz w:val="24"/>
        </w:rPr>
      </w:pPr>
      <w:r w:rsidRPr="00E26330">
        <w:rPr>
          <w:b/>
          <w:i/>
          <w:sz w:val="24"/>
        </w:rPr>
        <w:t>La Direzione Didattica</w:t>
      </w:r>
      <w:r>
        <w:rPr>
          <w:b/>
          <w:i/>
          <w:sz w:val="24"/>
        </w:rPr>
        <w:t xml:space="preserve"> del </w:t>
      </w:r>
      <w:proofErr w:type="spellStart"/>
      <w:r>
        <w:rPr>
          <w:b/>
          <w:i/>
          <w:sz w:val="24"/>
        </w:rPr>
        <w:t>CdL</w:t>
      </w:r>
      <w:proofErr w:type="spellEnd"/>
      <w:r>
        <w:rPr>
          <w:b/>
          <w:i/>
          <w:sz w:val="24"/>
        </w:rPr>
        <w:t xml:space="preserve"> in Ostetricia</w:t>
      </w:r>
    </w:p>
    <w:p w14:paraId="7DEBFB32" w14:textId="7CFDB25B" w:rsidR="009E3F37" w:rsidRDefault="009E3F37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2BB0568E" w14:textId="3D3B545E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2820721E" w14:textId="7FC6A5D0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02D41041" w14:textId="1C80527A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01E8C308" w14:textId="598EB091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5218A064" w14:textId="15CDF486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192A6424" w14:textId="77777777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2A66D7CB" w14:textId="467158F1" w:rsidR="001F09C3" w:rsidRDefault="001F09C3" w:rsidP="00D9285C">
      <w:pPr>
        <w:spacing w:after="0"/>
        <w:ind w:right="240"/>
        <w:jc w:val="center"/>
        <w:rPr>
          <w:rFonts w:ascii="Times New Roman" w:hAnsi="Times New Roman" w:cs="Times New Roman"/>
          <w:b/>
          <w:bCs/>
          <w:color w:val="FF0000"/>
          <w:sz w:val="72"/>
          <w:szCs w:val="96"/>
        </w:rPr>
      </w:pPr>
    </w:p>
    <w:p w14:paraId="78BE7391" w14:textId="7C57C9EC" w:rsidR="00F701D3" w:rsidRDefault="00F701D3" w:rsidP="00F701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084C" wp14:editId="45EA8AA3">
                <wp:simplePos x="0" y="0"/>
                <wp:positionH relativeFrom="column">
                  <wp:posOffset>1624282</wp:posOffset>
                </wp:positionH>
                <wp:positionV relativeFrom="paragraph">
                  <wp:posOffset>292100</wp:posOffset>
                </wp:positionV>
                <wp:extent cx="2972191" cy="356870"/>
                <wp:effectExtent l="0" t="0" r="1270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2191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B80C" w14:textId="5A6A267C" w:rsidR="00F701D3" w:rsidRPr="00F701D3" w:rsidRDefault="00F701D3" w:rsidP="00F701D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701D3"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 xml:space="preserve">ALL. </w:t>
                            </w:r>
                            <w:r w:rsidR="00A44AA7"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1</w:t>
                            </w:r>
                            <w:r w:rsidRPr="00F701D3"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 xml:space="preserve"> – Frontespizio 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084C" id="Rectangle 7" o:spid="_x0000_s1026" style="position:absolute;left:0;text-align:left;margin-left:127.9pt;margin-top:23pt;width:234.05pt;height:28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">
                <v:textbox>
                  <w:txbxContent>
                    <w:p w14:paraId="1E5FB80C" w14:textId="5A6A267C" w:rsidR="00F701D3" w:rsidRPr="00F701D3" w:rsidRDefault="00F701D3" w:rsidP="00F701D3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F701D3"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  <w:t xml:space="preserve">ALL. </w:t>
                      </w:r>
                      <w:r w:rsidR="00A44AA7"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  <w:t>1</w:t>
                      </w:r>
                      <w:r w:rsidRPr="00F701D3"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  <w:t xml:space="preserve"> – Frontespizio tesi</w:t>
                      </w:r>
                    </w:p>
                  </w:txbxContent>
                </v:textbox>
              </v:rect>
            </w:pict>
          </mc:Fallback>
        </mc:AlternateContent>
      </w:r>
    </w:p>
    <w:p w14:paraId="51030713" w14:textId="10B1495A" w:rsidR="00F701D3" w:rsidRDefault="00F701D3" w:rsidP="00F701D3">
      <w:pPr>
        <w:jc w:val="center"/>
      </w:pPr>
    </w:p>
    <w:p w14:paraId="563603CA" w14:textId="77777777" w:rsidR="00F701D3" w:rsidRDefault="00F701D3" w:rsidP="00F701D3">
      <w:pPr>
        <w:jc w:val="center"/>
      </w:pPr>
    </w:p>
    <w:p w14:paraId="2CB14920" w14:textId="77777777" w:rsidR="00F701D3" w:rsidRDefault="00F701D3" w:rsidP="00F701D3">
      <w:pPr>
        <w:jc w:val="center"/>
      </w:pPr>
    </w:p>
    <w:p w14:paraId="7BB61B98" w14:textId="73B72FE3" w:rsidR="00F701D3" w:rsidRDefault="00F701D3" w:rsidP="00F701D3">
      <w:pPr>
        <w:jc w:val="center"/>
      </w:pPr>
    </w:p>
    <w:p w14:paraId="00203885" w14:textId="77777777" w:rsidR="00F701D3" w:rsidRDefault="00F701D3" w:rsidP="00A44AA7"/>
    <w:p w14:paraId="77679FBD" w14:textId="77777777" w:rsidR="00F701D3" w:rsidRDefault="00F701D3" w:rsidP="00F701D3">
      <w:pPr>
        <w:jc w:val="center"/>
      </w:pPr>
    </w:p>
    <w:p w14:paraId="468863AE" w14:textId="6F24F212" w:rsidR="00F701D3" w:rsidRPr="00F701D3" w:rsidRDefault="00F701D3" w:rsidP="00F701D3">
      <w:pPr>
        <w:jc w:val="center"/>
        <w:rPr>
          <w:sz w:val="40"/>
          <w:szCs w:val="44"/>
        </w:rPr>
      </w:pPr>
      <w:r w:rsidRPr="00F701D3">
        <w:rPr>
          <w:sz w:val="40"/>
          <w:szCs w:val="44"/>
        </w:rPr>
        <w:t>TITOLO TESI</w:t>
      </w:r>
    </w:p>
    <w:p w14:paraId="7964DA4E" w14:textId="77777777" w:rsidR="00F701D3" w:rsidRPr="00700997" w:rsidRDefault="00F701D3" w:rsidP="00F701D3">
      <w:pPr>
        <w:jc w:val="center"/>
      </w:pPr>
    </w:p>
    <w:p w14:paraId="2D17E935" w14:textId="77777777" w:rsidR="00F701D3" w:rsidRPr="00700997" w:rsidRDefault="00F701D3" w:rsidP="00F701D3">
      <w:pPr>
        <w:jc w:val="center"/>
      </w:pPr>
    </w:p>
    <w:p w14:paraId="095A6E4C" w14:textId="77777777" w:rsidR="00F701D3" w:rsidRPr="00700997" w:rsidRDefault="00F701D3" w:rsidP="00F701D3">
      <w:pPr>
        <w:jc w:val="center"/>
      </w:pPr>
    </w:p>
    <w:p w14:paraId="6D461D7E" w14:textId="210E1604" w:rsidR="00F701D3" w:rsidRDefault="00F701D3" w:rsidP="00F701D3">
      <w:pPr>
        <w:jc w:val="center"/>
      </w:pPr>
    </w:p>
    <w:p w14:paraId="346F60BC" w14:textId="77777777" w:rsidR="00A44AA7" w:rsidRPr="00700997" w:rsidRDefault="00A44AA7" w:rsidP="00F701D3">
      <w:pPr>
        <w:jc w:val="center"/>
      </w:pPr>
    </w:p>
    <w:p w14:paraId="6124A747" w14:textId="77777777" w:rsidR="00F701D3" w:rsidRPr="00700997" w:rsidRDefault="00F701D3" w:rsidP="00A44AA7"/>
    <w:p w14:paraId="5632294E" w14:textId="77777777" w:rsidR="00F701D3" w:rsidRPr="00700997" w:rsidRDefault="00F701D3" w:rsidP="00F701D3">
      <w:pPr>
        <w:jc w:val="center"/>
      </w:pPr>
    </w:p>
    <w:p w14:paraId="5D677F5C" w14:textId="77777777" w:rsidR="00F701D3" w:rsidRPr="00700997" w:rsidRDefault="00F701D3" w:rsidP="00F701D3">
      <w:pPr>
        <w:jc w:val="center"/>
      </w:pPr>
    </w:p>
    <w:p w14:paraId="668DC715" w14:textId="543B2F67" w:rsidR="00F701D3" w:rsidRPr="00700997" w:rsidRDefault="00F701D3" w:rsidP="00F701D3">
      <w:r w:rsidRPr="00700997">
        <w:t>RELATO</w:t>
      </w:r>
      <w:r>
        <w:t>RE/TRICE</w:t>
      </w:r>
      <w:r w:rsidRPr="00700997">
        <w:tab/>
      </w:r>
      <w:r w:rsidRPr="00700997">
        <w:tab/>
      </w:r>
      <w:r w:rsidRPr="00700997">
        <w:tab/>
      </w:r>
      <w:r w:rsidRPr="00700997">
        <w:tab/>
      </w:r>
      <w:r w:rsidRPr="00700997">
        <w:tab/>
      </w:r>
      <w:r w:rsidRPr="00700997">
        <w:tab/>
      </w:r>
      <w:r w:rsidRPr="00700997">
        <w:tab/>
      </w:r>
      <w:r w:rsidRPr="00700997">
        <w:tab/>
      </w:r>
      <w:r w:rsidRPr="00700997">
        <w:tab/>
        <w:t>STUDENTE</w:t>
      </w:r>
      <w:r>
        <w:t>/SSA</w:t>
      </w:r>
    </w:p>
    <w:p w14:paraId="681B6896" w14:textId="77777777" w:rsidR="00F701D3" w:rsidRPr="00700997" w:rsidRDefault="00F701D3" w:rsidP="00F701D3"/>
    <w:p w14:paraId="7E883B46" w14:textId="77777777" w:rsidR="00F701D3" w:rsidRPr="00700997" w:rsidRDefault="00F701D3" w:rsidP="00F701D3"/>
    <w:p w14:paraId="0923C67C" w14:textId="0678D52C" w:rsidR="00F701D3" w:rsidRDefault="00F701D3" w:rsidP="00F701D3">
      <w:r w:rsidRPr="00700997">
        <w:t>RELATORE</w:t>
      </w:r>
      <w:r>
        <w:t>/TRICE</w:t>
      </w:r>
    </w:p>
    <w:p w14:paraId="6496B886" w14:textId="0531C7B9" w:rsidR="00F701D3" w:rsidRDefault="00F701D3" w:rsidP="00F701D3"/>
    <w:p w14:paraId="63A20771" w14:textId="5A045A2F" w:rsidR="00F701D3" w:rsidRDefault="00F701D3" w:rsidP="00F701D3"/>
    <w:p w14:paraId="63C35029" w14:textId="56E712C7" w:rsidR="00F701D3" w:rsidRDefault="00F701D3" w:rsidP="00F701D3"/>
    <w:p w14:paraId="79C84CFB" w14:textId="143E4095" w:rsidR="00F701D3" w:rsidRDefault="00F701D3" w:rsidP="00F701D3"/>
    <w:p w14:paraId="3340504C" w14:textId="77777777" w:rsidR="00F701D3" w:rsidRPr="00700997" w:rsidRDefault="00F701D3" w:rsidP="00F701D3"/>
    <w:p w14:paraId="014CD5B7" w14:textId="77777777" w:rsidR="00F701D3" w:rsidRPr="00700997" w:rsidRDefault="00F701D3" w:rsidP="00F701D3"/>
    <w:p w14:paraId="1D1359DA" w14:textId="455547FB" w:rsidR="001F09C3" w:rsidRPr="00F701D3" w:rsidRDefault="00F701D3" w:rsidP="00F701D3">
      <w:pPr>
        <w:jc w:val="center"/>
      </w:pPr>
      <w:r w:rsidRPr="00700997">
        <w:t>ANNO ACCADEMICO _____/_____</w:t>
      </w:r>
    </w:p>
    <w:sectPr w:rsidR="001F09C3" w:rsidRPr="00F701D3" w:rsidSect="00F701D3">
      <w:headerReference w:type="default" r:id="rId7"/>
      <w:headerReference w:type="first" r:id="rId8"/>
      <w:pgSz w:w="11906" w:h="16841"/>
      <w:pgMar w:top="1527" w:right="565" w:bottom="349" w:left="1135" w:header="40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4630" w14:textId="77777777" w:rsidR="00914735" w:rsidRDefault="00914735" w:rsidP="00100EE3">
      <w:pPr>
        <w:spacing w:after="0" w:line="240" w:lineRule="auto"/>
      </w:pPr>
      <w:r>
        <w:separator/>
      </w:r>
    </w:p>
  </w:endnote>
  <w:endnote w:type="continuationSeparator" w:id="0">
    <w:p w14:paraId="77078579" w14:textId="77777777" w:rsidR="00914735" w:rsidRDefault="00914735" w:rsidP="001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791E" w14:textId="77777777" w:rsidR="00914735" w:rsidRDefault="00914735" w:rsidP="00100EE3">
      <w:pPr>
        <w:spacing w:after="0" w:line="240" w:lineRule="auto"/>
      </w:pPr>
      <w:r>
        <w:separator/>
      </w:r>
    </w:p>
  </w:footnote>
  <w:footnote w:type="continuationSeparator" w:id="0">
    <w:p w14:paraId="451A077E" w14:textId="77777777" w:rsidR="00914735" w:rsidRDefault="00914735" w:rsidP="001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9686" w14:textId="0480FA0C" w:rsidR="00A10B4A" w:rsidRDefault="00A10B4A">
    <w:pPr>
      <w:pStyle w:val="Intestazione"/>
    </w:pPr>
  </w:p>
  <w:p w14:paraId="0D40D768" w14:textId="0D48A316" w:rsidR="00F701D3" w:rsidRDefault="00F701D3" w:rsidP="00F701D3">
    <w:pPr>
      <w:pStyle w:val="Intestazione"/>
      <w:tabs>
        <w:tab w:val="clear" w:pos="9638"/>
      </w:tabs>
      <w:ind w:right="-188"/>
      <w:jc w:val="center"/>
      <w:rPr>
        <w:b/>
        <w:bCs/>
        <w:i/>
        <w:iCs/>
        <w:sz w:val="24"/>
      </w:rPr>
    </w:pPr>
    <w:r w:rsidRPr="00117682">
      <w:rPr>
        <w:b/>
        <w:bCs/>
        <w:i/>
        <w:iCs/>
        <w:noProof/>
        <w:sz w:val="24"/>
      </w:rPr>
      <w:drawing>
        <wp:anchor distT="0" distB="0" distL="114300" distR="114300" simplePos="0" relativeHeight="251665408" behindDoc="0" locked="0" layoutInCell="1" allowOverlap="1" wp14:anchorId="364BE142" wp14:editId="180D7905">
          <wp:simplePos x="0" y="0"/>
          <wp:positionH relativeFrom="column">
            <wp:posOffset>-292641</wp:posOffset>
          </wp:positionH>
          <wp:positionV relativeFrom="paragraph">
            <wp:posOffset>-110180</wp:posOffset>
          </wp:positionV>
          <wp:extent cx="2898843" cy="75520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843" cy="755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24"/>
      </w:rPr>
      <w:t xml:space="preserve">                                                                                                         </w:t>
    </w:r>
    <w:r>
      <w:rPr>
        <w:b/>
        <w:bCs/>
        <w:i/>
        <w:iCs/>
        <w:sz w:val="24"/>
      </w:rPr>
      <w:t>CORSO DI LAUREA IN OSTETRICIA</w:t>
    </w:r>
  </w:p>
  <w:p w14:paraId="0B945892" w14:textId="77777777" w:rsidR="00F701D3" w:rsidRPr="00117682" w:rsidRDefault="00F701D3" w:rsidP="00F701D3">
    <w:pPr>
      <w:pStyle w:val="Intestazione"/>
      <w:tabs>
        <w:tab w:val="clear" w:pos="9638"/>
      </w:tabs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sz w:val="24"/>
      </w:rPr>
      <w:t>PRESIDENTE: PROF. HERBERT VALENSISE</w:t>
    </w:r>
  </w:p>
  <w:p w14:paraId="5FB177C0" w14:textId="2F3FC432" w:rsidR="00F701D3" w:rsidRPr="00117682" w:rsidRDefault="00F701D3" w:rsidP="00F701D3">
    <w:pPr>
      <w:pStyle w:val="Intestazione"/>
      <w:ind w:right="-188"/>
      <w:jc w:val="center"/>
      <w:rPr>
        <w:b/>
        <w:bCs/>
        <w:i/>
        <w:iCs/>
        <w:sz w:val="24"/>
      </w:rPr>
    </w:pPr>
    <w:r>
      <w:rPr>
        <w:b/>
        <w:bCs/>
        <w:i/>
        <w:iCs/>
        <w:sz w:val="24"/>
      </w:rPr>
      <w:t xml:space="preserve">                                                                DIRETTORE:</w:t>
    </w:r>
  </w:p>
  <w:p w14:paraId="34B94097" w14:textId="77777777" w:rsidR="00F701D3" w:rsidRPr="0093267F" w:rsidRDefault="00F701D3" w:rsidP="00F701D3">
    <w:pPr>
      <w:spacing w:after="42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0B7" w14:textId="77777777" w:rsidR="00F701D3" w:rsidRDefault="00F701D3" w:rsidP="00F701D3">
    <w:pPr>
      <w:pStyle w:val="Intestazione"/>
      <w:tabs>
        <w:tab w:val="clear" w:pos="9638"/>
      </w:tabs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noProof/>
        <w:sz w:val="24"/>
      </w:rPr>
      <w:drawing>
        <wp:anchor distT="0" distB="0" distL="114300" distR="114300" simplePos="0" relativeHeight="251663360" behindDoc="0" locked="0" layoutInCell="1" allowOverlap="1" wp14:anchorId="5F90AA7B" wp14:editId="423700E7">
          <wp:simplePos x="0" y="0"/>
          <wp:positionH relativeFrom="column">
            <wp:posOffset>-291443</wp:posOffset>
          </wp:positionH>
          <wp:positionV relativeFrom="paragraph">
            <wp:posOffset>16604</wp:posOffset>
          </wp:positionV>
          <wp:extent cx="2898843" cy="75520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843" cy="755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24"/>
      </w:rPr>
      <w:t xml:space="preserve">                        CORSO DI LAUREA IN OSTETRICIA                                                        </w:t>
    </w:r>
  </w:p>
  <w:p w14:paraId="6682D294" w14:textId="77777777" w:rsidR="00F701D3" w:rsidRPr="00117682" w:rsidRDefault="00F701D3" w:rsidP="00F701D3">
    <w:pPr>
      <w:pStyle w:val="Intestazione"/>
      <w:tabs>
        <w:tab w:val="clear" w:pos="9638"/>
      </w:tabs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sz w:val="24"/>
      </w:rPr>
      <w:t>PRESIDENTE: PROF. HERBERT VALENSISE</w:t>
    </w:r>
  </w:p>
  <w:p w14:paraId="43D55726" w14:textId="77777777" w:rsidR="00F701D3" w:rsidRDefault="00F701D3" w:rsidP="00F701D3">
    <w:pPr>
      <w:pStyle w:val="Intestazione"/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sz w:val="24"/>
      </w:rPr>
      <w:t>DIRETTOR</w:t>
    </w:r>
    <w:r>
      <w:rPr>
        <w:b/>
        <w:bCs/>
        <w:i/>
        <w:iCs/>
        <w:sz w:val="24"/>
      </w:rPr>
      <w:t>I</w:t>
    </w:r>
    <w:r w:rsidRPr="00117682">
      <w:rPr>
        <w:b/>
        <w:bCs/>
        <w:i/>
        <w:iCs/>
        <w:sz w:val="24"/>
      </w:rPr>
      <w:t>: DOTT.SSA MARIA CARPARELLI</w:t>
    </w:r>
    <w:r>
      <w:rPr>
        <w:b/>
        <w:bCs/>
        <w:i/>
        <w:iCs/>
        <w:sz w:val="24"/>
      </w:rPr>
      <w:t xml:space="preserve"> (sede TV)</w:t>
    </w:r>
  </w:p>
  <w:p w14:paraId="6A7D2F68" w14:textId="77777777" w:rsidR="00F701D3" w:rsidRPr="00117682" w:rsidRDefault="00F701D3" w:rsidP="00F701D3">
    <w:pPr>
      <w:pStyle w:val="Intestazione"/>
      <w:ind w:right="-188"/>
      <w:jc w:val="right"/>
      <w:rPr>
        <w:b/>
        <w:bCs/>
        <w:i/>
        <w:iCs/>
        <w:sz w:val="24"/>
      </w:rPr>
    </w:pPr>
    <w:r>
      <w:rPr>
        <w:b/>
        <w:bCs/>
        <w:i/>
        <w:iCs/>
        <w:sz w:val="24"/>
      </w:rPr>
      <w:t>DOTT.SSA STEFANIA OLIVIERI (sede FBF)</w:t>
    </w:r>
  </w:p>
  <w:p w14:paraId="59479CA3" w14:textId="77777777" w:rsidR="00F701D3" w:rsidRDefault="00F701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F1"/>
    <w:rsid w:val="000320D6"/>
    <w:rsid w:val="000341F1"/>
    <w:rsid w:val="000437E0"/>
    <w:rsid w:val="0005274E"/>
    <w:rsid w:val="000744F6"/>
    <w:rsid w:val="000870F7"/>
    <w:rsid w:val="000C29D3"/>
    <w:rsid w:val="00100EE3"/>
    <w:rsid w:val="00104711"/>
    <w:rsid w:val="0015103B"/>
    <w:rsid w:val="00153C48"/>
    <w:rsid w:val="00184CFA"/>
    <w:rsid w:val="001B11B4"/>
    <w:rsid w:val="001B37AD"/>
    <w:rsid w:val="001D3A74"/>
    <w:rsid w:val="001E4DDF"/>
    <w:rsid w:val="001E5322"/>
    <w:rsid w:val="001F09C3"/>
    <w:rsid w:val="00220B89"/>
    <w:rsid w:val="002430F2"/>
    <w:rsid w:val="002E205F"/>
    <w:rsid w:val="002F1E8C"/>
    <w:rsid w:val="002F5C8A"/>
    <w:rsid w:val="00316125"/>
    <w:rsid w:val="00321754"/>
    <w:rsid w:val="003559B0"/>
    <w:rsid w:val="00364C34"/>
    <w:rsid w:val="003703CF"/>
    <w:rsid w:val="00391248"/>
    <w:rsid w:val="003950BB"/>
    <w:rsid w:val="0039521D"/>
    <w:rsid w:val="003B2E25"/>
    <w:rsid w:val="003D0B32"/>
    <w:rsid w:val="003D399B"/>
    <w:rsid w:val="003E0DA1"/>
    <w:rsid w:val="0042023B"/>
    <w:rsid w:val="004714D7"/>
    <w:rsid w:val="00495D28"/>
    <w:rsid w:val="004B271F"/>
    <w:rsid w:val="004B7E0B"/>
    <w:rsid w:val="004E1457"/>
    <w:rsid w:val="004F7F28"/>
    <w:rsid w:val="00546604"/>
    <w:rsid w:val="00556E11"/>
    <w:rsid w:val="00580607"/>
    <w:rsid w:val="005F5462"/>
    <w:rsid w:val="00614A24"/>
    <w:rsid w:val="00615408"/>
    <w:rsid w:val="006368B6"/>
    <w:rsid w:val="006428BE"/>
    <w:rsid w:val="006A4CC6"/>
    <w:rsid w:val="006B4317"/>
    <w:rsid w:val="006D4FE7"/>
    <w:rsid w:val="006E1E94"/>
    <w:rsid w:val="006E27F1"/>
    <w:rsid w:val="006E2ED2"/>
    <w:rsid w:val="006F1030"/>
    <w:rsid w:val="00700303"/>
    <w:rsid w:val="007137D2"/>
    <w:rsid w:val="00747CA4"/>
    <w:rsid w:val="00751993"/>
    <w:rsid w:val="00767899"/>
    <w:rsid w:val="00773964"/>
    <w:rsid w:val="0078422A"/>
    <w:rsid w:val="007A39D9"/>
    <w:rsid w:val="007C38B2"/>
    <w:rsid w:val="007D4E39"/>
    <w:rsid w:val="007F5A33"/>
    <w:rsid w:val="008370E7"/>
    <w:rsid w:val="00860FCE"/>
    <w:rsid w:val="00914735"/>
    <w:rsid w:val="0093138B"/>
    <w:rsid w:val="0093267F"/>
    <w:rsid w:val="00943F2D"/>
    <w:rsid w:val="00954765"/>
    <w:rsid w:val="009B345C"/>
    <w:rsid w:val="009E3F37"/>
    <w:rsid w:val="00A00A32"/>
    <w:rsid w:val="00A0476A"/>
    <w:rsid w:val="00A10B4A"/>
    <w:rsid w:val="00A13233"/>
    <w:rsid w:val="00A1440B"/>
    <w:rsid w:val="00A3215B"/>
    <w:rsid w:val="00A41C29"/>
    <w:rsid w:val="00A44AA7"/>
    <w:rsid w:val="00A8221B"/>
    <w:rsid w:val="00B07155"/>
    <w:rsid w:val="00B26A61"/>
    <w:rsid w:val="00B37F33"/>
    <w:rsid w:val="00BB7775"/>
    <w:rsid w:val="00BE2041"/>
    <w:rsid w:val="00BE6949"/>
    <w:rsid w:val="00BF44B1"/>
    <w:rsid w:val="00C31EEE"/>
    <w:rsid w:val="00C35498"/>
    <w:rsid w:val="00C4116E"/>
    <w:rsid w:val="00C529E4"/>
    <w:rsid w:val="00C57EEB"/>
    <w:rsid w:val="00C628E3"/>
    <w:rsid w:val="00C6335D"/>
    <w:rsid w:val="00CB1CF5"/>
    <w:rsid w:val="00CF1AD6"/>
    <w:rsid w:val="00D151C7"/>
    <w:rsid w:val="00D41977"/>
    <w:rsid w:val="00D749CE"/>
    <w:rsid w:val="00D918E5"/>
    <w:rsid w:val="00D9285C"/>
    <w:rsid w:val="00DA3917"/>
    <w:rsid w:val="00E03F0B"/>
    <w:rsid w:val="00E20925"/>
    <w:rsid w:val="00E55D65"/>
    <w:rsid w:val="00E63A20"/>
    <w:rsid w:val="00E65157"/>
    <w:rsid w:val="00E90AC9"/>
    <w:rsid w:val="00EA48B3"/>
    <w:rsid w:val="00EC46A1"/>
    <w:rsid w:val="00F52F06"/>
    <w:rsid w:val="00F701D3"/>
    <w:rsid w:val="00F93116"/>
    <w:rsid w:val="00F96285"/>
    <w:rsid w:val="00FB457F"/>
    <w:rsid w:val="00FE460F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695EE"/>
  <w15:docId w15:val="{E15338DE-6FF2-F242-9CC6-0B189B6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360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75"/>
    <w:rPr>
      <w:rFonts w:ascii="Times New Roman" w:eastAsia="Calibri" w:hAnsi="Times New Roman" w:cs="Times New Roman"/>
      <w:color w:val="000000"/>
      <w:sz w:val="18"/>
      <w:szCs w:val="18"/>
      <w:lang w:bidi="it-IT"/>
    </w:rPr>
  </w:style>
  <w:style w:type="table" w:styleId="Grigliatabella">
    <w:name w:val="Table Grid"/>
    <w:basedOn w:val="Tabellanormale"/>
    <w:uiPriority w:val="39"/>
    <w:rsid w:val="003B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9547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bul.sbu.usi.ch/learning/apa_da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“SAN GIOVANNI CALIBITA”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“SAN GIOVANNI CALIBITA”</dc:title>
  <dc:subject/>
  <dc:creator>ostesegr</dc:creator>
  <cp:keywords/>
  <cp:lastModifiedBy>maria carparelli</cp:lastModifiedBy>
  <cp:revision>4</cp:revision>
  <cp:lastPrinted>2022-07-28T11:45:00Z</cp:lastPrinted>
  <dcterms:created xsi:type="dcterms:W3CDTF">2022-09-21T21:07:00Z</dcterms:created>
  <dcterms:modified xsi:type="dcterms:W3CDTF">2022-09-21T21:19:00Z</dcterms:modified>
</cp:coreProperties>
</file>